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108" w:rsidRDefault="00D6145A" w:rsidP="00D6145A">
      <w:pPr>
        <w:ind w:firstLine="0"/>
        <w:jc w:val="center"/>
        <w:rPr>
          <w:b/>
          <w:sz w:val="28"/>
          <w:szCs w:val="28"/>
        </w:rPr>
      </w:pPr>
      <w:r w:rsidRPr="00D6145A">
        <w:rPr>
          <w:b/>
          <w:sz w:val="28"/>
          <w:szCs w:val="28"/>
        </w:rPr>
        <w:t>Διπλή συμμ</w:t>
      </w:r>
      <w:bookmarkStart w:id="0" w:name="_GoBack"/>
      <w:r w:rsidRPr="00D6145A">
        <w:rPr>
          <w:b/>
          <w:sz w:val="28"/>
          <w:szCs w:val="28"/>
        </w:rPr>
        <w:t>ε</w:t>
      </w:r>
      <w:bookmarkEnd w:id="0"/>
      <w:r w:rsidRPr="00D6145A">
        <w:rPr>
          <w:b/>
          <w:sz w:val="28"/>
          <w:szCs w:val="28"/>
        </w:rPr>
        <w:t>τοχή για το Γυμνάσιο Πλατέος στο ‘’</w:t>
      </w:r>
      <w:r w:rsidR="007A305F" w:rsidRPr="00D6145A">
        <w:rPr>
          <w:b/>
          <w:sz w:val="28"/>
          <w:szCs w:val="28"/>
        </w:rPr>
        <w:t>5</w:t>
      </w:r>
      <w:r w:rsidR="007A305F" w:rsidRPr="00D6145A">
        <w:rPr>
          <w:b/>
          <w:sz w:val="28"/>
          <w:szCs w:val="28"/>
          <w:vertAlign w:val="superscript"/>
        </w:rPr>
        <w:t>ο</w:t>
      </w:r>
      <w:r w:rsidRPr="00D6145A">
        <w:rPr>
          <w:b/>
          <w:sz w:val="28"/>
          <w:szCs w:val="28"/>
        </w:rPr>
        <w:t xml:space="preserve">  Πανελλήνιο Συνέδριο</w:t>
      </w:r>
      <w:r w:rsidR="007A305F" w:rsidRPr="00D6145A">
        <w:rPr>
          <w:b/>
          <w:sz w:val="28"/>
          <w:szCs w:val="28"/>
        </w:rPr>
        <w:t xml:space="preserve"> Τρισδιάστατη</w:t>
      </w:r>
      <w:r w:rsidRPr="00D6145A">
        <w:rPr>
          <w:b/>
          <w:sz w:val="28"/>
          <w:szCs w:val="28"/>
        </w:rPr>
        <w:t>ς Σχεδίασης και Εκτύπωσης ST3dM</w:t>
      </w:r>
      <w:r w:rsidR="007A305F" w:rsidRPr="00D6145A">
        <w:rPr>
          <w:b/>
          <w:sz w:val="28"/>
          <w:szCs w:val="28"/>
        </w:rPr>
        <w:t>5</w:t>
      </w:r>
      <w:r w:rsidRPr="00D6145A">
        <w:rPr>
          <w:b/>
          <w:sz w:val="28"/>
          <w:szCs w:val="28"/>
        </w:rPr>
        <w:t>’’</w:t>
      </w:r>
    </w:p>
    <w:p w:rsidR="007A305F" w:rsidRPr="00692B6F" w:rsidRDefault="007A305F" w:rsidP="0073649D">
      <w:pPr>
        <w:ind w:firstLine="0"/>
        <w:rPr>
          <w:rFonts w:asciiTheme="minorHAnsi" w:hAnsiTheme="minorHAnsi" w:cstheme="minorHAnsi"/>
          <w:sz w:val="24"/>
        </w:rPr>
      </w:pPr>
    </w:p>
    <w:p w:rsidR="00951A94" w:rsidRDefault="00951A94" w:rsidP="00FD59CB">
      <w:pPr>
        <w:rPr>
          <w:rFonts w:asciiTheme="minorHAnsi" w:hAnsiTheme="minorHAnsi" w:cstheme="minorHAnsi"/>
          <w:sz w:val="24"/>
        </w:rPr>
      </w:pPr>
    </w:p>
    <w:p w:rsidR="007A305F" w:rsidRPr="00692B6F" w:rsidRDefault="00D6145A" w:rsidP="00FD59CB">
      <w:pPr>
        <w:rPr>
          <w:rFonts w:asciiTheme="minorHAnsi" w:hAnsiTheme="minorHAnsi" w:cstheme="minorHAnsi"/>
          <w:sz w:val="24"/>
        </w:rPr>
      </w:pPr>
      <w:r w:rsidRPr="00692B6F">
        <w:rPr>
          <w:rFonts w:asciiTheme="minorHAnsi" w:hAnsiTheme="minorHAnsi" w:cstheme="minorHAnsi"/>
          <w:sz w:val="24"/>
        </w:rPr>
        <w:t>Το Σάββατο 6 Δεκεμβρίου</w:t>
      </w:r>
      <w:r w:rsidR="00C35C56" w:rsidRPr="00692B6F">
        <w:rPr>
          <w:rFonts w:asciiTheme="minorHAnsi" w:hAnsiTheme="minorHAnsi" w:cstheme="minorHAnsi"/>
          <w:sz w:val="24"/>
        </w:rPr>
        <w:t>,</w:t>
      </w:r>
      <w:r w:rsidRPr="00692B6F">
        <w:rPr>
          <w:rFonts w:asciiTheme="minorHAnsi" w:hAnsiTheme="minorHAnsi" w:cstheme="minorHAnsi"/>
          <w:sz w:val="24"/>
        </w:rPr>
        <w:t xml:space="preserve"> </w:t>
      </w:r>
      <w:r w:rsidR="00C35C56" w:rsidRPr="00692B6F">
        <w:rPr>
          <w:rFonts w:asciiTheme="minorHAnsi" w:hAnsiTheme="minorHAnsi" w:cstheme="minorHAnsi"/>
          <w:sz w:val="24"/>
        </w:rPr>
        <w:t>ο μαθητής του Γυμνάσι</w:t>
      </w:r>
      <w:r w:rsidR="00B26BB3" w:rsidRPr="00692B6F">
        <w:rPr>
          <w:rFonts w:asciiTheme="minorHAnsi" w:hAnsiTheme="minorHAnsi" w:cstheme="minorHAnsi"/>
          <w:sz w:val="24"/>
        </w:rPr>
        <w:t xml:space="preserve">ου </w:t>
      </w:r>
      <w:r w:rsidR="00C35C56" w:rsidRPr="00692B6F">
        <w:rPr>
          <w:rFonts w:asciiTheme="minorHAnsi" w:hAnsiTheme="minorHAnsi" w:cstheme="minorHAnsi"/>
          <w:sz w:val="24"/>
        </w:rPr>
        <w:t xml:space="preserve">Πλατέος </w:t>
      </w:r>
      <w:proofErr w:type="spellStart"/>
      <w:r w:rsidR="00B26BB3" w:rsidRPr="00692B6F">
        <w:rPr>
          <w:rFonts w:asciiTheme="minorHAnsi" w:hAnsiTheme="minorHAnsi" w:cstheme="minorHAnsi"/>
          <w:sz w:val="24"/>
        </w:rPr>
        <w:t>Ταχτσόγλου</w:t>
      </w:r>
      <w:proofErr w:type="spellEnd"/>
      <w:r w:rsidR="00B26BB3" w:rsidRPr="00692B6F">
        <w:rPr>
          <w:rFonts w:asciiTheme="minorHAnsi" w:hAnsiTheme="minorHAnsi" w:cstheme="minorHAnsi"/>
          <w:sz w:val="24"/>
        </w:rPr>
        <w:t xml:space="preserve"> Ελευθέριος, μέλος της </w:t>
      </w:r>
      <w:r w:rsidRPr="00692B6F">
        <w:rPr>
          <w:rFonts w:asciiTheme="minorHAnsi" w:hAnsiTheme="minorHAnsi" w:cstheme="minorHAnsi"/>
          <w:sz w:val="24"/>
        </w:rPr>
        <w:t xml:space="preserve"> μαθητική</w:t>
      </w:r>
      <w:r w:rsidR="00B26BB3" w:rsidRPr="00692B6F">
        <w:rPr>
          <w:rFonts w:asciiTheme="minorHAnsi" w:hAnsiTheme="minorHAnsi" w:cstheme="minorHAnsi"/>
          <w:sz w:val="24"/>
        </w:rPr>
        <w:t>ς</w:t>
      </w:r>
      <w:r w:rsidRPr="00692B6F">
        <w:rPr>
          <w:rFonts w:asciiTheme="minorHAnsi" w:hAnsiTheme="minorHAnsi" w:cstheme="minorHAnsi"/>
          <w:sz w:val="24"/>
        </w:rPr>
        <w:t xml:space="preserve"> ομάδα</w:t>
      </w:r>
      <w:r w:rsidR="00B26BB3" w:rsidRPr="00692B6F">
        <w:rPr>
          <w:rFonts w:asciiTheme="minorHAnsi" w:hAnsiTheme="minorHAnsi" w:cstheme="minorHAnsi"/>
          <w:sz w:val="24"/>
        </w:rPr>
        <w:t>ς</w:t>
      </w:r>
      <w:r w:rsidR="006E1454">
        <w:rPr>
          <w:rFonts w:asciiTheme="minorHAnsi" w:hAnsiTheme="minorHAnsi" w:cstheme="minorHAnsi"/>
          <w:sz w:val="24"/>
        </w:rPr>
        <w:t xml:space="preserve"> ‘’</w:t>
      </w:r>
      <w:proofErr w:type="spellStart"/>
      <w:r w:rsidRPr="00692B6F">
        <w:rPr>
          <w:rFonts w:asciiTheme="minorHAnsi" w:hAnsiTheme="minorHAnsi" w:cstheme="minorHAnsi"/>
          <w:sz w:val="24"/>
        </w:rPr>
        <w:t>GymPlate</w:t>
      </w:r>
      <w:proofErr w:type="spellEnd"/>
      <w:r w:rsidRPr="00692B6F">
        <w:rPr>
          <w:rFonts w:asciiTheme="minorHAnsi" w:hAnsiTheme="minorHAnsi" w:cstheme="minorHAnsi"/>
          <w:sz w:val="24"/>
        </w:rPr>
        <w:t xml:space="preserve"> </w:t>
      </w:r>
      <w:proofErr w:type="spellStart"/>
      <w:r w:rsidRPr="00692B6F">
        <w:rPr>
          <w:rFonts w:asciiTheme="minorHAnsi" w:hAnsiTheme="minorHAnsi" w:cstheme="minorHAnsi"/>
          <w:sz w:val="24"/>
        </w:rPr>
        <w:t>Designers</w:t>
      </w:r>
      <w:proofErr w:type="spellEnd"/>
      <w:r w:rsidRPr="00692B6F">
        <w:rPr>
          <w:rFonts w:asciiTheme="minorHAnsi" w:hAnsiTheme="minorHAnsi" w:cstheme="minorHAnsi"/>
          <w:sz w:val="24"/>
        </w:rPr>
        <w:t>’’ παρουσίασε το βραβευμένο καινοτόμο έργο της</w:t>
      </w:r>
      <w:r w:rsidR="00B26BB3" w:rsidRPr="00692B6F">
        <w:rPr>
          <w:rFonts w:asciiTheme="minorHAnsi" w:hAnsiTheme="minorHAnsi" w:cstheme="minorHAnsi"/>
          <w:sz w:val="24"/>
        </w:rPr>
        <w:t>,</w:t>
      </w:r>
      <w:r w:rsidRPr="00692B6F">
        <w:rPr>
          <w:rFonts w:asciiTheme="minorHAnsi" w:hAnsiTheme="minorHAnsi" w:cstheme="minorHAnsi"/>
          <w:sz w:val="24"/>
        </w:rPr>
        <w:t xml:space="preserve"> του ‘’7</w:t>
      </w:r>
      <w:r w:rsidRPr="00692B6F">
        <w:rPr>
          <w:rFonts w:asciiTheme="minorHAnsi" w:hAnsiTheme="minorHAnsi" w:cstheme="minorHAnsi"/>
          <w:sz w:val="24"/>
          <w:vertAlign w:val="superscript"/>
        </w:rPr>
        <w:t>ου</w:t>
      </w:r>
      <w:r w:rsidRPr="00692B6F">
        <w:rPr>
          <w:rFonts w:asciiTheme="minorHAnsi" w:hAnsiTheme="minorHAnsi" w:cstheme="minorHAnsi"/>
          <w:sz w:val="24"/>
        </w:rPr>
        <w:t xml:space="preserve">  Πανελλήνιου Μαθητικού Διαγωνισμού Τρισδιάστατης Σχεδίασης’’ με τίτλο ‘’</w:t>
      </w:r>
      <w:r w:rsidR="00951A94">
        <w:rPr>
          <w:rFonts w:asciiTheme="minorHAnsi" w:hAnsiTheme="minorHAnsi" w:cstheme="minorHAnsi"/>
          <w:sz w:val="24"/>
        </w:rPr>
        <w:t>Σχεδίαση αειφόρου προαύλι</w:t>
      </w:r>
      <w:r w:rsidR="007A305F" w:rsidRPr="00692B6F">
        <w:rPr>
          <w:rFonts w:asciiTheme="minorHAnsi" w:hAnsiTheme="minorHAnsi" w:cstheme="minorHAnsi"/>
          <w:sz w:val="24"/>
        </w:rPr>
        <w:t>ου σχολείου και περιβάλλοντα χώρου</w:t>
      </w:r>
      <w:r w:rsidRPr="00692B6F">
        <w:rPr>
          <w:rFonts w:asciiTheme="minorHAnsi" w:hAnsiTheme="minorHAnsi" w:cstheme="minorHAnsi"/>
          <w:sz w:val="24"/>
        </w:rPr>
        <w:t xml:space="preserve">’’. Την ομάδα έργου αποτελούσαν </w:t>
      </w:r>
      <w:r w:rsidR="00B26BB3" w:rsidRPr="00692B6F">
        <w:rPr>
          <w:rFonts w:asciiTheme="minorHAnsi" w:hAnsiTheme="minorHAnsi" w:cstheme="minorHAnsi"/>
          <w:sz w:val="24"/>
        </w:rPr>
        <w:t xml:space="preserve">επίσης </w:t>
      </w:r>
      <w:r w:rsidRPr="00692B6F">
        <w:rPr>
          <w:rFonts w:asciiTheme="minorHAnsi" w:hAnsiTheme="minorHAnsi" w:cstheme="minorHAnsi"/>
          <w:sz w:val="24"/>
        </w:rPr>
        <w:t xml:space="preserve">οι </w:t>
      </w:r>
      <w:r w:rsidR="007A305F" w:rsidRPr="00692B6F">
        <w:rPr>
          <w:rFonts w:asciiTheme="minorHAnsi" w:hAnsiTheme="minorHAnsi" w:cstheme="minorHAnsi"/>
          <w:sz w:val="24"/>
        </w:rPr>
        <w:t>Ν</w:t>
      </w:r>
      <w:r w:rsidRPr="00692B6F">
        <w:rPr>
          <w:rFonts w:asciiTheme="minorHAnsi" w:hAnsiTheme="minorHAnsi" w:cstheme="minorHAnsi"/>
          <w:sz w:val="24"/>
        </w:rPr>
        <w:t xml:space="preserve">ικόλαος </w:t>
      </w:r>
      <w:proofErr w:type="spellStart"/>
      <w:r w:rsidRPr="00692B6F">
        <w:rPr>
          <w:rFonts w:asciiTheme="minorHAnsi" w:hAnsiTheme="minorHAnsi" w:cstheme="minorHAnsi"/>
          <w:sz w:val="24"/>
        </w:rPr>
        <w:t>Περμανθούλης</w:t>
      </w:r>
      <w:proofErr w:type="spellEnd"/>
      <w:r w:rsidRPr="00692B6F">
        <w:rPr>
          <w:rFonts w:asciiTheme="minorHAnsi" w:hAnsiTheme="minorHAnsi" w:cstheme="minorHAnsi"/>
          <w:sz w:val="24"/>
        </w:rPr>
        <w:t xml:space="preserve">, </w:t>
      </w:r>
      <w:r w:rsidR="007A305F" w:rsidRPr="00692B6F">
        <w:rPr>
          <w:rFonts w:asciiTheme="minorHAnsi" w:hAnsiTheme="minorHAnsi" w:cstheme="minorHAnsi"/>
          <w:sz w:val="24"/>
        </w:rPr>
        <w:t xml:space="preserve">Παύλος </w:t>
      </w:r>
      <w:proofErr w:type="spellStart"/>
      <w:r w:rsidR="007A305F" w:rsidRPr="00692B6F">
        <w:rPr>
          <w:rFonts w:asciiTheme="minorHAnsi" w:hAnsiTheme="minorHAnsi" w:cstheme="minorHAnsi"/>
          <w:sz w:val="24"/>
        </w:rPr>
        <w:t>Ντοντσέκο</w:t>
      </w:r>
      <w:proofErr w:type="spellEnd"/>
      <w:r w:rsidR="00B26BB3" w:rsidRPr="00692B6F">
        <w:rPr>
          <w:rFonts w:asciiTheme="minorHAnsi" w:hAnsiTheme="minorHAnsi" w:cstheme="minorHAnsi"/>
          <w:sz w:val="24"/>
        </w:rPr>
        <w:t>,</w:t>
      </w:r>
      <w:r w:rsidR="007A305F" w:rsidRPr="00692B6F">
        <w:rPr>
          <w:rFonts w:asciiTheme="minorHAnsi" w:hAnsiTheme="minorHAnsi" w:cstheme="minorHAnsi"/>
          <w:sz w:val="24"/>
        </w:rPr>
        <w:t xml:space="preserve"> </w:t>
      </w:r>
      <w:r w:rsidRPr="00692B6F">
        <w:rPr>
          <w:rFonts w:asciiTheme="minorHAnsi" w:hAnsiTheme="minorHAnsi" w:cstheme="minorHAnsi"/>
          <w:sz w:val="24"/>
        </w:rPr>
        <w:t xml:space="preserve">και Αναστάσιος </w:t>
      </w:r>
      <w:proofErr w:type="spellStart"/>
      <w:r w:rsidRPr="00692B6F">
        <w:rPr>
          <w:rFonts w:asciiTheme="minorHAnsi" w:hAnsiTheme="minorHAnsi" w:cstheme="minorHAnsi"/>
          <w:sz w:val="24"/>
        </w:rPr>
        <w:t>Προδρομιάδης</w:t>
      </w:r>
      <w:proofErr w:type="spellEnd"/>
      <w:r w:rsidRPr="00692B6F">
        <w:rPr>
          <w:rFonts w:asciiTheme="minorHAnsi" w:hAnsiTheme="minorHAnsi" w:cstheme="minorHAnsi"/>
          <w:sz w:val="24"/>
        </w:rPr>
        <w:t>.</w:t>
      </w:r>
    </w:p>
    <w:p w:rsidR="00C35C56" w:rsidRPr="00692B6F" w:rsidRDefault="00C35C56" w:rsidP="00FD59CB">
      <w:pPr>
        <w:rPr>
          <w:rFonts w:asciiTheme="minorHAnsi" w:hAnsiTheme="minorHAnsi" w:cstheme="minorHAnsi"/>
          <w:sz w:val="24"/>
        </w:rPr>
      </w:pPr>
      <w:r w:rsidRPr="00692B6F">
        <w:rPr>
          <w:rFonts w:asciiTheme="minorHAnsi" w:hAnsiTheme="minorHAnsi" w:cstheme="minorHAnsi"/>
          <w:sz w:val="24"/>
        </w:rPr>
        <w:t xml:space="preserve">Το μήνυμα της εργασίας τους και η πρόταση τους </w:t>
      </w:r>
      <w:r w:rsidR="00692B6F">
        <w:rPr>
          <w:rFonts w:asciiTheme="minorHAnsi" w:hAnsiTheme="minorHAnsi" w:cstheme="minorHAnsi"/>
          <w:sz w:val="24"/>
        </w:rPr>
        <w:t xml:space="preserve">που είναι η ‘’Αειφορία’’, </w:t>
      </w:r>
      <w:r w:rsidRPr="00692B6F">
        <w:rPr>
          <w:rFonts w:asciiTheme="minorHAnsi" w:hAnsiTheme="minorHAnsi" w:cstheme="minorHAnsi"/>
          <w:sz w:val="24"/>
        </w:rPr>
        <w:t xml:space="preserve">έχει να κάνει με την εποχή </w:t>
      </w:r>
      <w:r w:rsidR="00C50D13" w:rsidRPr="00692B6F">
        <w:rPr>
          <w:rFonts w:asciiTheme="minorHAnsi" w:hAnsiTheme="minorHAnsi" w:cstheme="minorHAnsi"/>
          <w:sz w:val="24"/>
        </w:rPr>
        <w:t>μας,</w:t>
      </w:r>
      <w:r w:rsidRPr="00692B6F">
        <w:rPr>
          <w:rFonts w:asciiTheme="minorHAnsi" w:hAnsiTheme="minorHAnsi" w:cstheme="minorHAnsi"/>
          <w:sz w:val="24"/>
        </w:rPr>
        <w:t xml:space="preserve"> που χαρακτηρίζεται από έντονα περιβαλλοντικά προβλήματα, όπως η κλιματική αλλαγή, η εξάντληση των φυσικών πόρων, η ρύπανση και η απώλεια της βιοποικιλότητας. </w:t>
      </w:r>
    </w:p>
    <w:p w:rsidR="00C35C56" w:rsidRDefault="00C35C56" w:rsidP="00FD59CB">
      <w:pPr>
        <w:rPr>
          <w:rFonts w:asciiTheme="minorHAnsi" w:hAnsiTheme="minorHAnsi" w:cstheme="minorHAnsi"/>
          <w:sz w:val="24"/>
        </w:rPr>
      </w:pPr>
      <w:r w:rsidRPr="00692B6F">
        <w:rPr>
          <w:rFonts w:asciiTheme="minorHAnsi" w:hAnsiTheme="minorHAnsi" w:cstheme="minorHAnsi"/>
          <w:sz w:val="24"/>
        </w:rPr>
        <w:t>Η αειφορία αποτελεί την απάντηση σ’ αυτές τις προκλήσεις η οποία δεν πρόκειται μόνο για περιβαλλοντικό στόχο, αλλά για μια συνολική στάση ζωής.</w:t>
      </w:r>
    </w:p>
    <w:p w:rsidR="00C9100D" w:rsidRPr="00692B6F" w:rsidRDefault="00C9100D" w:rsidP="00FD59CB">
      <w:pPr>
        <w:rPr>
          <w:rFonts w:asciiTheme="minorHAnsi" w:hAnsiTheme="minorHAnsi" w:cstheme="minorHAnsi"/>
          <w:sz w:val="24"/>
        </w:rPr>
      </w:pPr>
      <w:r w:rsidRPr="00C9100D">
        <w:rPr>
          <w:rFonts w:asciiTheme="minorHAnsi" w:hAnsiTheme="minorHAnsi" w:cstheme="minorHAnsi"/>
          <w:sz w:val="24"/>
        </w:rPr>
        <w:t xml:space="preserve">Η μαθητική ομάδα αξιοποίησε σύγχρονα εργαλεία 3D σχεδίασης για να αποτυπώσει προτάσεις που προάγουν την εξοικονόμηση ενέργειας, τη βιοκλιματική αρχιτεκτονική και τη βιώσιμη διαχείριση πόρων. Το τελικό αποτέλεσμα περιλαμβάνει ψηφιακά μοντέλα υψηλής λεπτομέρειας, τα οποία δίνουν τη δυνατότητα </w:t>
      </w:r>
      <w:proofErr w:type="spellStart"/>
      <w:r w:rsidRPr="00C9100D">
        <w:rPr>
          <w:rFonts w:asciiTheme="minorHAnsi" w:hAnsiTheme="minorHAnsi" w:cstheme="minorHAnsi"/>
          <w:sz w:val="24"/>
        </w:rPr>
        <w:t>οπτικοποίησης</w:t>
      </w:r>
      <w:proofErr w:type="spellEnd"/>
      <w:r w:rsidRPr="00C9100D">
        <w:rPr>
          <w:rFonts w:asciiTheme="minorHAnsi" w:hAnsiTheme="minorHAnsi" w:cstheme="minorHAnsi"/>
          <w:sz w:val="24"/>
        </w:rPr>
        <w:t xml:space="preserve"> ενός σχολικού συγκροτήματος φιλικού προς το περιβάλλον και την εκπαιδευτική κοινότητα.</w:t>
      </w:r>
    </w:p>
    <w:p w:rsidR="00C35C56" w:rsidRPr="00692B6F" w:rsidRDefault="00C35C56" w:rsidP="00FD59CB">
      <w:pPr>
        <w:rPr>
          <w:rFonts w:asciiTheme="minorHAnsi" w:hAnsiTheme="minorHAnsi" w:cstheme="minorHAnsi"/>
          <w:sz w:val="24"/>
        </w:rPr>
      </w:pPr>
      <w:r w:rsidRPr="00692B6F">
        <w:rPr>
          <w:rFonts w:asciiTheme="minorHAnsi" w:hAnsiTheme="minorHAnsi" w:cstheme="minorHAnsi"/>
          <w:sz w:val="24"/>
        </w:rPr>
        <w:t>Η παρουσίαση</w:t>
      </w:r>
      <w:r w:rsidR="00B26BB3" w:rsidRPr="00692B6F">
        <w:rPr>
          <w:rFonts w:asciiTheme="minorHAnsi" w:hAnsiTheme="minorHAnsi" w:cstheme="minorHAnsi"/>
          <w:sz w:val="24"/>
        </w:rPr>
        <w:t xml:space="preserve"> κέρδισ</w:t>
      </w:r>
      <w:r w:rsidRPr="00692B6F">
        <w:rPr>
          <w:rFonts w:asciiTheme="minorHAnsi" w:hAnsiTheme="minorHAnsi" w:cstheme="minorHAnsi"/>
          <w:sz w:val="24"/>
        </w:rPr>
        <w:t>ε</w:t>
      </w:r>
      <w:r w:rsidR="00B26BB3" w:rsidRPr="00692B6F">
        <w:rPr>
          <w:rFonts w:asciiTheme="minorHAnsi" w:hAnsiTheme="minorHAnsi" w:cstheme="minorHAnsi"/>
          <w:sz w:val="24"/>
        </w:rPr>
        <w:t xml:space="preserve"> το θερμό χειροκρότημα του κοινού και απέσπασ</w:t>
      </w:r>
      <w:r w:rsidRPr="00692B6F">
        <w:rPr>
          <w:rFonts w:asciiTheme="minorHAnsi" w:hAnsiTheme="minorHAnsi" w:cstheme="minorHAnsi"/>
          <w:sz w:val="24"/>
        </w:rPr>
        <w:t>ε</w:t>
      </w:r>
      <w:r w:rsidR="00B26BB3" w:rsidRPr="00692B6F">
        <w:rPr>
          <w:rFonts w:asciiTheme="minorHAnsi" w:hAnsiTheme="minorHAnsi" w:cstheme="minorHAnsi"/>
          <w:sz w:val="24"/>
        </w:rPr>
        <w:t xml:space="preserve"> εξαιρετικά σχόλια για την πρωτοτυπία, τη δημιουργικότητα και την αρτιότητα της παρουσίασής </w:t>
      </w:r>
      <w:r w:rsidRPr="00692B6F">
        <w:rPr>
          <w:rFonts w:asciiTheme="minorHAnsi" w:hAnsiTheme="minorHAnsi" w:cstheme="minorHAnsi"/>
          <w:sz w:val="24"/>
        </w:rPr>
        <w:t>τη</w:t>
      </w:r>
      <w:r w:rsidR="00B26BB3" w:rsidRPr="00692B6F">
        <w:rPr>
          <w:rFonts w:asciiTheme="minorHAnsi" w:hAnsiTheme="minorHAnsi" w:cstheme="minorHAnsi"/>
          <w:sz w:val="24"/>
        </w:rPr>
        <w:t xml:space="preserve">ς. </w:t>
      </w:r>
    </w:p>
    <w:p w:rsidR="00C35C56" w:rsidRPr="00692B6F" w:rsidRDefault="00FD59CB" w:rsidP="00FD59CB">
      <w:pPr>
        <w:rPr>
          <w:rFonts w:asciiTheme="minorHAnsi" w:hAnsiTheme="minorHAnsi" w:cstheme="minorHAnsi"/>
          <w:sz w:val="24"/>
        </w:rPr>
      </w:pPr>
      <w:r w:rsidRPr="00692B6F">
        <w:rPr>
          <w:rFonts w:asciiTheme="minorHAnsi" w:hAnsiTheme="minorHAnsi" w:cstheme="minorHAnsi"/>
          <w:sz w:val="24"/>
        </w:rPr>
        <w:t xml:space="preserve">Την Κυριακή 7 Δεκεμβρίου οι Εκπαιδευτικοί του Σχολείου Μπρισίμη Άννα και Πλατσάς Βασίλειος, παρουσίασαν την εργασία τους με τίτλο ‘Εφαρμογές Τρισδιάστατης Σχεδίασης και Εκτύπωσης στο Σχολικό Περιβάλλον’’. </w:t>
      </w:r>
    </w:p>
    <w:p w:rsidR="002156EA" w:rsidRPr="00692B6F" w:rsidRDefault="00FD59CB" w:rsidP="00FC4BBC">
      <w:pPr>
        <w:rPr>
          <w:rFonts w:asciiTheme="minorHAnsi" w:hAnsiTheme="minorHAnsi" w:cstheme="minorHAnsi"/>
          <w:sz w:val="24"/>
        </w:rPr>
      </w:pPr>
      <w:r w:rsidRPr="00692B6F">
        <w:rPr>
          <w:rFonts w:asciiTheme="minorHAnsi" w:hAnsiTheme="minorHAnsi" w:cstheme="minorHAnsi"/>
          <w:sz w:val="24"/>
        </w:rPr>
        <w:t xml:space="preserve">Η εργασία </w:t>
      </w:r>
      <w:r w:rsidR="00FC4BBC">
        <w:rPr>
          <w:rFonts w:asciiTheme="minorHAnsi" w:hAnsiTheme="minorHAnsi" w:cstheme="minorHAnsi"/>
          <w:sz w:val="24"/>
        </w:rPr>
        <w:t>τους, παρουσίασ</w:t>
      </w:r>
      <w:r w:rsidRPr="00692B6F">
        <w:rPr>
          <w:rFonts w:asciiTheme="minorHAnsi" w:hAnsiTheme="minorHAnsi" w:cstheme="minorHAnsi"/>
          <w:sz w:val="24"/>
        </w:rPr>
        <w:t xml:space="preserve">ε μια σειρά από εκπαιδευτικές και πρακτικές εφαρμογές της τρισδιάστατης σχεδίασης και εκτύπωσης στο σχολικό περιβάλλον, οι οποίες </w:t>
      </w:r>
      <w:r w:rsidR="00C50D13" w:rsidRPr="00692B6F">
        <w:rPr>
          <w:rFonts w:asciiTheme="minorHAnsi" w:hAnsiTheme="minorHAnsi" w:cstheme="minorHAnsi"/>
          <w:sz w:val="24"/>
        </w:rPr>
        <w:t>είχαν ως σ</w:t>
      </w:r>
      <w:r w:rsidRPr="00692B6F">
        <w:rPr>
          <w:rFonts w:asciiTheme="minorHAnsi" w:hAnsiTheme="minorHAnsi" w:cstheme="minorHAnsi"/>
          <w:sz w:val="24"/>
        </w:rPr>
        <w:t xml:space="preserve">τόχο </w:t>
      </w:r>
      <w:r w:rsidR="00C50D13" w:rsidRPr="00692B6F">
        <w:rPr>
          <w:rFonts w:asciiTheme="minorHAnsi" w:hAnsiTheme="minorHAnsi" w:cstheme="minorHAnsi"/>
          <w:sz w:val="24"/>
        </w:rPr>
        <w:t xml:space="preserve">την </w:t>
      </w:r>
      <w:r w:rsidRPr="00692B6F">
        <w:rPr>
          <w:rFonts w:asciiTheme="minorHAnsi" w:hAnsiTheme="minorHAnsi" w:cstheme="minorHAnsi"/>
          <w:sz w:val="24"/>
        </w:rPr>
        <w:t>αξιοποίηση της τρισδιάστατης τεχνολογίας για την ενίσχυση της διδασκαλίας, την κάλυψη</w:t>
      </w:r>
      <w:r w:rsidR="00C50D13" w:rsidRPr="00692B6F">
        <w:rPr>
          <w:rFonts w:asciiTheme="minorHAnsi" w:hAnsiTheme="minorHAnsi" w:cstheme="minorHAnsi"/>
          <w:sz w:val="24"/>
        </w:rPr>
        <w:t xml:space="preserve"> </w:t>
      </w:r>
      <w:r w:rsidRPr="00692B6F">
        <w:rPr>
          <w:rFonts w:asciiTheme="minorHAnsi" w:hAnsiTheme="minorHAnsi" w:cstheme="minorHAnsi"/>
          <w:sz w:val="24"/>
        </w:rPr>
        <w:t xml:space="preserve">λειτουργικών αναγκών του σχολείου και την καλλιέργεια της δημιουργικότητας των μαθητών. </w:t>
      </w:r>
    </w:p>
    <w:p w:rsidR="00C9100D" w:rsidRPr="00692B6F" w:rsidRDefault="00C9100D" w:rsidP="002156EA">
      <w:pPr>
        <w:rPr>
          <w:rFonts w:asciiTheme="minorHAnsi" w:hAnsiTheme="minorHAnsi" w:cstheme="minorHAnsi"/>
          <w:sz w:val="24"/>
        </w:rPr>
      </w:pPr>
      <w:r w:rsidRPr="00C9100D">
        <w:rPr>
          <w:rFonts w:asciiTheme="minorHAnsi" w:hAnsiTheme="minorHAnsi" w:cstheme="minorHAnsi"/>
          <w:sz w:val="24"/>
        </w:rPr>
        <w:t xml:space="preserve">Η συμμετοχή </w:t>
      </w:r>
      <w:r>
        <w:rPr>
          <w:rFonts w:asciiTheme="minorHAnsi" w:hAnsiTheme="minorHAnsi" w:cstheme="minorHAnsi"/>
          <w:sz w:val="24"/>
        </w:rPr>
        <w:t>μας</w:t>
      </w:r>
      <w:r w:rsidRPr="00C9100D">
        <w:rPr>
          <w:rFonts w:asciiTheme="minorHAnsi" w:hAnsiTheme="minorHAnsi" w:cstheme="minorHAnsi"/>
          <w:sz w:val="24"/>
        </w:rPr>
        <w:t xml:space="preserve"> στο συνέδριο εντάσσεται στο ευρύτερο </w:t>
      </w:r>
      <w:r>
        <w:rPr>
          <w:rFonts w:asciiTheme="minorHAnsi" w:hAnsiTheme="minorHAnsi" w:cstheme="minorHAnsi"/>
          <w:sz w:val="24"/>
        </w:rPr>
        <w:t xml:space="preserve">φάσμα λειτουργίας του Εκπαιδευτικού Ομίλου </w:t>
      </w:r>
      <w:r w:rsidR="00951A94" w:rsidRPr="00951A94">
        <w:rPr>
          <w:rFonts w:asciiTheme="minorHAnsi" w:hAnsiTheme="minorHAnsi" w:cstheme="minorHAnsi"/>
          <w:sz w:val="24"/>
        </w:rPr>
        <w:t>‘’Η Ρομποτική στις Φυσικ</w:t>
      </w:r>
      <w:r w:rsidR="00951A94">
        <w:rPr>
          <w:rFonts w:asciiTheme="minorHAnsi" w:hAnsiTheme="minorHAnsi" w:cstheme="minorHAnsi"/>
          <w:sz w:val="24"/>
        </w:rPr>
        <w:t>ές Επιστήμες’’ του σχολείου μας</w:t>
      </w:r>
      <w:r w:rsidRPr="00C9100D">
        <w:rPr>
          <w:rFonts w:asciiTheme="minorHAnsi" w:hAnsiTheme="minorHAnsi" w:cstheme="minorHAnsi"/>
          <w:sz w:val="24"/>
        </w:rPr>
        <w:t xml:space="preserve"> και αποδεικνύει πως η αξιοποίηση ψηφιακών εργαλείων μπορεί να ενισχύσει τη μαθησιακή διαδικασία, να ενθαρρύνει την καινοτομία και να ενδυναμώσει τον ρόλο του σχολείου ως πυρήνα δημιουργικότητας και βιώσιμης κουλτούρας.</w:t>
      </w:r>
    </w:p>
    <w:p w:rsidR="007A305F" w:rsidRDefault="007A305F" w:rsidP="00951A94">
      <w:pPr>
        <w:ind w:firstLine="0"/>
        <w:rPr>
          <w:rFonts w:asciiTheme="minorHAnsi" w:hAnsiTheme="minorHAnsi" w:cstheme="minorHAnsi"/>
          <w:sz w:val="24"/>
        </w:rPr>
      </w:pPr>
    </w:p>
    <w:p w:rsidR="0073649D" w:rsidRPr="00692B6F" w:rsidRDefault="0073649D" w:rsidP="00951A94">
      <w:pPr>
        <w:ind w:firstLine="0"/>
        <w:rPr>
          <w:rFonts w:asciiTheme="minorHAnsi" w:hAnsiTheme="minorHAnsi" w:cstheme="minorHAnsi"/>
          <w:sz w:val="24"/>
        </w:rPr>
      </w:pPr>
    </w:p>
    <w:p w:rsidR="007A305F" w:rsidRPr="00692B6F" w:rsidRDefault="007A305F" w:rsidP="006E1454">
      <w:pPr>
        <w:pStyle w:val="zfr3q"/>
        <w:spacing w:before="0" w:beforeAutospacing="0" w:after="0" w:afterAutospacing="0"/>
        <w:jc w:val="center"/>
        <w:rPr>
          <w:rFonts w:asciiTheme="minorHAnsi" w:hAnsiTheme="minorHAnsi" w:cstheme="minorHAnsi"/>
          <w:color w:val="212121"/>
        </w:rPr>
      </w:pPr>
      <w:r w:rsidRPr="00692B6F">
        <w:rPr>
          <w:rStyle w:val="c9dxtc"/>
          <w:rFonts w:asciiTheme="minorHAnsi" w:eastAsia="MS Mincho" w:hAnsiTheme="minorHAnsi" w:cstheme="minorHAnsi"/>
          <w:color w:val="212121"/>
        </w:rPr>
        <w:t>Με εκτίμηση,</w:t>
      </w:r>
    </w:p>
    <w:p w:rsidR="00584DD1" w:rsidRPr="0073649D" w:rsidRDefault="00603667" w:rsidP="0073649D">
      <w:pPr>
        <w:pStyle w:val="Web"/>
        <w:spacing w:before="0" w:beforeAutospacing="0" w:after="0" w:afterAutospacing="0"/>
        <w:jc w:val="center"/>
        <w:rPr>
          <w:rFonts w:asciiTheme="minorHAnsi" w:hAnsiTheme="minorHAnsi" w:cstheme="minorHAnsi"/>
        </w:rPr>
      </w:pPr>
      <w:r>
        <w:rPr>
          <w:rFonts w:asciiTheme="minorHAnsi" w:hAnsiTheme="minorHAnsi" w:cstheme="minorHAnsi"/>
        </w:rPr>
        <w:t>Η Σχολική Κοινότητα Γυμνάσιου Πλατέος</w:t>
      </w:r>
    </w:p>
    <w:sectPr w:rsidR="00584DD1" w:rsidRPr="0073649D" w:rsidSect="0073649D">
      <w:pgSz w:w="11906" w:h="16838"/>
      <w:pgMar w:top="2269" w:right="141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05F"/>
    <w:rsid w:val="002156EA"/>
    <w:rsid w:val="00450108"/>
    <w:rsid w:val="00584DD1"/>
    <w:rsid w:val="00603667"/>
    <w:rsid w:val="00692B6F"/>
    <w:rsid w:val="006E1454"/>
    <w:rsid w:val="0073649D"/>
    <w:rsid w:val="0074550B"/>
    <w:rsid w:val="007A305F"/>
    <w:rsid w:val="009277A6"/>
    <w:rsid w:val="00951A94"/>
    <w:rsid w:val="00B26BB3"/>
    <w:rsid w:val="00C35C56"/>
    <w:rsid w:val="00C50D13"/>
    <w:rsid w:val="00C9100D"/>
    <w:rsid w:val="00D6145A"/>
    <w:rsid w:val="00E21936"/>
    <w:rsid w:val="00FC4BBC"/>
    <w:rsid w:val="00FC68AA"/>
    <w:rsid w:val="00FD59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84933-30E4-45AD-80F0-3395DED6E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50B"/>
    <w:pPr>
      <w:spacing w:after="0" w:line="240" w:lineRule="auto"/>
      <w:ind w:firstLine="284"/>
      <w:jc w:val="both"/>
    </w:pPr>
    <w:rPr>
      <w:rFonts w:ascii="Calibri" w:hAnsi="Calibri" w:cs="Times New Roman"/>
      <w:szCs w:val="24"/>
      <w:lang w:eastAsia="el-GR"/>
    </w:rPr>
  </w:style>
  <w:style w:type="paragraph" w:styleId="1">
    <w:name w:val="heading 1"/>
    <w:basedOn w:val="a"/>
    <w:next w:val="a"/>
    <w:link w:val="1Char"/>
    <w:autoRedefine/>
    <w:qFormat/>
    <w:rsid w:val="0074550B"/>
    <w:pPr>
      <w:keepNext/>
      <w:autoSpaceDE w:val="0"/>
      <w:autoSpaceDN w:val="0"/>
      <w:adjustRightInd w:val="0"/>
      <w:ind w:left="720"/>
      <w:outlineLvl w:val="0"/>
    </w:pPr>
    <w:rPr>
      <w:rFonts w:cs="Arial"/>
      <w:b/>
      <w:bCs/>
      <w:color w:val="2F5496" w:themeColor="accent5" w:themeShade="BF"/>
      <w:sz w:val="24"/>
      <w:szCs w:val="20"/>
    </w:rPr>
  </w:style>
  <w:style w:type="paragraph" w:styleId="2">
    <w:name w:val="heading 2"/>
    <w:basedOn w:val="a"/>
    <w:next w:val="a"/>
    <w:link w:val="2Char"/>
    <w:autoRedefine/>
    <w:qFormat/>
    <w:rsid w:val="0074550B"/>
    <w:pPr>
      <w:keepNext/>
      <w:autoSpaceDE w:val="0"/>
      <w:autoSpaceDN w:val="0"/>
      <w:adjustRightInd w:val="0"/>
      <w:outlineLvl w:val="1"/>
    </w:pPr>
    <w:rPr>
      <w:rFonts w:eastAsia="MS Mincho"/>
      <w:b/>
      <w:bCs/>
      <w:color w:val="0070C0"/>
      <w:szCs w:val="20"/>
      <w14:shadow w14:blurRad="50800" w14:dist="38100" w14:dir="2700000" w14:sx="100000" w14:sy="100000" w14:kx="0" w14:ky="0" w14:algn="tl">
        <w14:srgbClr w14:val="000000">
          <w14:alpha w14:val="60000"/>
        </w14:srgbClr>
      </w14:shadow>
    </w:rPr>
  </w:style>
  <w:style w:type="paragraph" w:styleId="3">
    <w:name w:val="heading 3"/>
    <w:basedOn w:val="a"/>
    <w:next w:val="a"/>
    <w:link w:val="3Char"/>
    <w:autoRedefine/>
    <w:qFormat/>
    <w:rsid w:val="0074550B"/>
    <w:pPr>
      <w:keepNext/>
      <w:outlineLvl w:val="2"/>
    </w:pPr>
    <w:rPr>
      <w:rFonts w:cs="Arial"/>
      <w:b/>
      <w:bCs/>
    </w:rPr>
  </w:style>
  <w:style w:type="paragraph" w:styleId="4">
    <w:name w:val="heading 4"/>
    <w:basedOn w:val="a"/>
    <w:next w:val="a"/>
    <w:link w:val="4Char"/>
    <w:autoRedefine/>
    <w:qFormat/>
    <w:rsid w:val="009277A6"/>
    <w:pPr>
      <w:keepNext/>
      <w:autoSpaceDE w:val="0"/>
      <w:autoSpaceDN w:val="0"/>
      <w:adjustRightInd w:val="0"/>
      <w:outlineLvl w:val="3"/>
    </w:pPr>
    <w:rPr>
      <w:rFonts w:cs="Arial"/>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4550B"/>
    <w:rPr>
      <w:rFonts w:ascii="Calibri" w:hAnsi="Calibri" w:cs="Arial"/>
      <w:b/>
      <w:bCs/>
      <w:color w:val="2F5496" w:themeColor="accent5" w:themeShade="BF"/>
      <w:sz w:val="24"/>
      <w:szCs w:val="20"/>
      <w:lang w:eastAsia="el-GR"/>
    </w:rPr>
  </w:style>
  <w:style w:type="character" w:customStyle="1" w:styleId="2Char">
    <w:name w:val="Επικεφαλίδα 2 Char"/>
    <w:basedOn w:val="a0"/>
    <w:link w:val="2"/>
    <w:rsid w:val="0074550B"/>
    <w:rPr>
      <w:rFonts w:ascii="Calibri" w:eastAsia="MS Mincho" w:hAnsi="Calibri" w:cs="Times New Roman"/>
      <w:b/>
      <w:bCs/>
      <w:color w:val="0070C0"/>
      <w:szCs w:val="20"/>
      <w:lang w:eastAsia="el-GR"/>
      <w14:shadow w14:blurRad="50800" w14:dist="38100" w14:dir="2700000" w14:sx="100000" w14:sy="100000" w14:kx="0" w14:ky="0" w14:algn="tl">
        <w14:srgbClr w14:val="000000">
          <w14:alpha w14:val="60000"/>
        </w14:srgbClr>
      </w14:shadow>
    </w:rPr>
  </w:style>
  <w:style w:type="character" w:customStyle="1" w:styleId="3Char">
    <w:name w:val="Επικεφαλίδα 3 Char"/>
    <w:basedOn w:val="a0"/>
    <w:link w:val="3"/>
    <w:rsid w:val="0074550B"/>
    <w:rPr>
      <w:rFonts w:ascii="Calibri" w:hAnsi="Calibri" w:cs="Arial"/>
      <w:b/>
      <w:bCs/>
      <w:szCs w:val="24"/>
      <w:lang w:eastAsia="el-GR"/>
    </w:rPr>
  </w:style>
  <w:style w:type="character" w:customStyle="1" w:styleId="4Char">
    <w:name w:val="Επικεφαλίδα 4 Char"/>
    <w:basedOn w:val="a0"/>
    <w:link w:val="4"/>
    <w:rsid w:val="009277A6"/>
    <w:rPr>
      <w:rFonts w:ascii="Calibri" w:eastAsia="Times New Roman" w:hAnsi="Calibri" w:cs="Arial"/>
      <w:b/>
      <w:bCs/>
      <w:szCs w:val="20"/>
      <w:lang w:eastAsia="el-GR"/>
    </w:rPr>
  </w:style>
  <w:style w:type="paragraph" w:customStyle="1" w:styleId="zfr3q">
    <w:name w:val="zfr3q"/>
    <w:basedOn w:val="a"/>
    <w:rsid w:val="007A305F"/>
    <w:pPr>
      <w:spacing w:before="100" w:beforeAutospacing="1" w:after="100" w:afterAutospacing="1"/>
      <w:ind w:firstLine="0"/>
      <w:jc w:val="left"/>
    </w:pPr>
    <w:rPr>
      <w:rFonts w:ascii="Times New Roman" w:hAnsi="Times New Roman"/>
      <w:sz w:val="24"/>
    </w:rPr>
  </w:style>
  <w:style w:type="character" w:customStyle="1" w:styleId="c9dxtc">
    <w:name w:val="c9dxtc"/>
    <w:basedOn w:val="a0"/>
    <w:rsid w:val="007A305F"/>
  </w:style>
  <w:style w:type="paragraph" w:styleId="Web">
    <w:name w:val="Normal (Web)"/>
    <w:basedOn w:val="a"/>
    <w:uiPriority w:val="99"/>
    <w:unhideWhenUsed/>
    <w:rsid w:val="00692B6F"/>
    <w:pPr>
      <w:spacing w:before="100" w:beforeAutospacing="1" w:after="100" w:afterAutospacing="1"/>
      <w:ind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10740">
      <w:bodyDiv w:val="1"/>
      <w:marLeft w:val="0"/>
      <w:marRight w:val="0"/>
      <w:marTop w:val="0"/>
      <w:marBottom w:val="0"/>
      <w:divBdr>
        <w:top w:val="none" w:sz="0" w:space="0" w:color="auto"/>
        <w:left w:val="none" w:sz="0" w:space="0" w:color="auto"/>
        <w:bottom w:val="none" w:sz="0" w:space="0" w:color="auto"/>
        <w:right w:val="none" w:sz="0" w:space="0" w:color="auto"/>
      </w:divBdr>
    </w:div>
    <w:div w:id="1382049774">
      <w:bodyDiv w:val="1"/>
      <w:marLeft w:val="0"/>
      <w:marRight w:val="0"/>
      <w:marTop w:val="0"/>
      <w:marBottom w:val="0"/>
      <w:divBdr>
        <w:top w:val="none" w:sz="0" w:space="0" w:color="auto"/>
        <w:left w:val="none" w:sz="0" w:space="0" w:color="auto"/>
        <w:bottom w:val="none" w:sz="0" w:space="0" w:color="auto"/>
        <w:right w:val="none" w:sz="0" w:space="0" w:color="auto"/>
      </w:divBdr>
    </w:div>
    <w:div w:id="17605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46C79-D188-4137-B891-05961B57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2103</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Λογαριασμός Microsoft</dc:creator>
  <cp:keywords/>
  <dc:description/>
  <cp:lastModifiedBy>Λογαριασμός Microsoft</cp:lastModifiedBy>
  <cp:revision>3</cp:revision>
  <dcterms:created xsi:type="dcterms:W3CDTF">2025-12-13T07:27:00Z</dcterms:created>
  <dcterms:modified xsi:type="dcterms:W3CDTF">2025-12-13T07:27:00Z</dcterms:modified>
</cp:coreProperties>
</file>